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CA660" w14:textId="77777777" w:rsidR="008C26CD" w:rsidRDefault="005A2F5A" w:rsidP="0040731A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Ομιλία της Προέδρου της Δημοκρατίας κ. Κατερίνας </w:t>
      </w:r>
      <w:proofErr w:type="spellStart"/>
      <w:r>
        <w:rPr>
          <w:rFonts w:cstheme="minorHAnsi"/>
          <w:b/>
          <w:sz w:val="24"/>
          <w:szCs w:val="24"/>
        </w:rPr>
        <w:t>Σακελλαροπούλου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</w:p>
    <w:p w14:paraId="278D0B26" w14:textId="77777777" w:rsidR="008C26CD" w:rsidRDefault="005A2F5A" w:rsidP="0040731A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στην εκδήλωση εγκαινίων της Έκθεσης </w:t>
      </w:r>
    </w:p>
    <w:p w14:paraId="52E273E0" w14:textId="77777777" w:rsidR="0040731A" w:rsidRDefault="005A2F5A" w:rsidP="0040731A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5A2F5A">
        <w:rPr>
          <w:rFonts w:cstheme="minorHAnsi"/>
          <w:b/>
          <w:sz w:val="24"/>
          <w:szCs w:val="24"/>
        </w:rPr>
        <w:t>«Αντικρίζοντας την Ελευθερία! Στη Βουλ</w:t>
      </w:r>
      <w:r>
        <w:rPr>
          <w:rFonts w:cstheme="minorHAnsi"/>
          <w:b/>
          <w:sz w:val="24"/>
          <w:szCs w:val="24"/>
        </w:rPr>
        <w:t>ή των Ελλήνων, δύο αιώνες μετά»</w:t>
      </w:r>
    </w:p>
    <w:p w14:paraId="2357CE00" w14:textId="54844206" w:rsidR="0040731A" w:rsidRPr="0040731A" w:rsidRDefault="00AE05DB" w:rsidP="0040731A">
      <w:pPr>
        <w:spacing w:after="0" w:line="276" w:lineRule="auto"/>
        <w:jc w:val="center"/>
        <w:rPr>
          <w:rFonts w:cstheme="minorHAnsi"/>
          <w:i/>
          <w:sz w:val="24"/>
          <w:szCs w:val="24"/>
        </w:rPr>
      </w:pPr>
      <w:r w:rsidRPr="0040731A">
        <w:rPr>
          <w:rFonts w:cstheme="minorHAnsi"/>
          <w:i/>
          <w:sz w:val="24"/>
          <w:szCs w:val="24"/>
        </w:rPr>
        <w:t xml:space="preserve">Αίθουσα Ολομέλειας της Βουλής των </w:t>
      </w:r>
      <w:r w:rsidR="0040731A" w:rsidRPr="0040731A">
        <w:rPr>
          <w:rFonts w:cstheme="minorHAnsi"/>
          <w:i/>
          <w:sz w:val="24"/>
          <w:szCs w:val="24"/>
        </w:rPr>
        <w:t>Ελλήνων</w:t>
      </w:r>
    </w:p>
    <w:p w14:paraId="0E2B8C98" w14:textId="3ACA8A89" w:rsidR="005A2F5A" w:rsidRPr="0040731A" w:rsidRDefault="0094068E" w:rsidP="0040731A">
      <w:pPr>
        <w:spacing w:after="0" w:line="276" w:lineRule="auto"/>
        <w:jc w:val="center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Δευτέρα 19</w:t>
      </w:r>
      <w:r w:rsidR="005A2F5A" w:rsidRPr="0040731A">
        <w:rPr>
          <w:rFonts w:cstheme="minorHAnsi"/>
          <w:i/>
          <w:sz w:val="24"/>
          <w:szCs w:val="24"/>
        </w:rPr>
        <w:t xml:space="preserve"> Απριλίου 2021</w:t>
      </w:r>
    </w:p>
    <w:p w14:paraId="0F1D85C0" w14:textId="77777777" w:rsidR="005A2F5A" w:rsidRDefault="005A2F5A" w:rsidP="0040731A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14:paraId="28CFE15E" w14:textId="25CF4B72" w:rsidR="007174FB" w:rsidRPr="007174FB" w:rsidRDefault="007174FB" w:rsidP="0040731A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7174FB">
        <w:rPr>
          <w:rFonts w:cstheme="minorHAnsi"/>
          <w:b/>
          <w:sz w:val="24"/>
          <w:szCs w:val="24"/>
        </w:rPr>
        <w:t>Τα θεμέλια και οι αξίες της Συνταγματικής μας Δημοκρατίας</w:t>
      </w:r>
    </w:p>
    <w:p w14:paraId="4A05A964" w14:textId="77777777" w:rsidR="007174FB" w:rsidRDefault="007174FB" w:rsidP="0040731A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72EB8580" w14:textId="0296A990" w:rsidR="00A10C78" w:rsidRPr="007174FB" w:rsidRDefault="00D26CF1" w:rsidP="0040731A">
      <w:pPr>
        <w:spacing w:line="276" w:lineRule="auto"/>
        <w:jc w:val="both"/>
        <w:rPr>
          <w:rFonts w:cstheme="minorHAnsi"/>
          <w:color w:val="212529"/>
          <w:sz w:val="24"/>
          <w:szCs w:val="24"/>
          <w:shd w:val="clear" w:color="auto" w:fill="FFFFFF"/>
        </w:rPr>
      </w:pPr>
      <w:r w:rsidRPr="0022602A">
        <w:rPr>
          <w:rFonts w:cstheme="minorHAnsi"/>
          <w:sz w:val="24"/>
          <w:szCs w:val="24"/>
        </w:rPr>
        <w:t xml:space="preserve">Με </w:t>
      </w:r>
      <w:r w:rsidR="00DF4C5F">
        <w:rPr>
          <w:rFonts w:cstheme="minorHAnsi"/>
          <w:sz w:val="24"/>
          <w:szCs w:val="24"/>
        </w:rPr>
        <w:t>ιδιαίτερη χαρά</w:t>
      </w:r>
      <w:r w:rsidRPr="0022602A">
        <w:rPr>
          <w:rFonts w:cstheme="minorHAnsi"/>
          <w:sz w:val="24"/>
          <w:szCs w:val="24"/>
        </w:rPr>
        <w:t xml:space="preserve"> παρίσταμαι σήμερα εδώ, στα εγκαίνια της εξαιρετικής έκθεσης </w:t>
      </w:r>
      <w:r w:rsidR="0011301C" w:rsidRPr="0022602A">
        <w:rPr>
          <w:rFonts w:cstheme="minorHAnsi"/>
          <w:sz w:val="24"/>
          <w:szCs w:val="24"/>
        </w:rPr>
        <w:t>«</w:t>
      </w:r>
      <w:r w:rsidRPr="0022602A">
        <w:rPr>
          <w:rFonts w:cstheme="minorHAnsi"/>
          <w:color w:val="212529"/>
          <w:sz w:val="24"/>
          <w:szCs w:val="24"/>
          <w:shd w:val="clear" w:color="auto" w:fill="FFFFFF"/>
        </w:rPr>
        <w:t xml:space="preserve">Αντικρίζοντας την Ελευθερία! Στη Βουλή των Ελλήνων, δύο αιώνες μετά», μία από τις εκδηλώσεις, και ομολογουμένως η πλέον εντυπωσιακή, με τις οποίες η Βουλή μετέχει στον εορτασμό της επετείου της παλιγγενεσίας μας. </w:t>
      </w:r>
      <w:r w:rsidR="002A0F6D" w:rsidRPr="002A0F6D">
        <w:rPr>
          <w:rFonts w:cstheme="minorHAnsi"/>
          <w:color w:val="212529"/>
          <w:sz w:val="24"/>
          <w:szCs w:val="24"/>
          <w:shd w:val="clear" w:color="auto" w:fill="FFFFFF"/>
        </w:rPr>
        <w:t>Στον</w:t>
      </w:r>
      <w:r w:rsidRPr="0022602A">
        <w:rPr>
          <w:rFonts w:cstheme="minorHAnsi"/>
          <w:color w:val="212529"/>
          <w:sz w:val="24"/>
          <w:szCs w:val="24"/>
          <w:shd w:val="clear" w:color="auto" w:fill="FFFFFF"/>
        </w:rPr>
        <w:t xml:space="preserve"> ιστορικό </w:t>
      </w:r>
      <w:r w:rsidR="002A0F6D">
        <w:rPr>
          <w:rFonts w:cstheme="minorHAnsi"/>
          <w:color w:val="212529"/>
          <w:sz w:val="24"/>
          <w:szCs w:val="24"/>
          <w:shd w:val="clear" w:color="auto" w:fill="FFFFFF"/>
        </w:rPr>
        <w:t xml:space="preserve">αυτό </w:t>
      </w:r>
      <w:r w:rsidRPr="0022602A">
        <w:rPr>
          <w:rFonts w:cstheme="minorHAnsi"/>
          <w:color w:val="212529"/>
          <w:sz w:val="24"/>
          <w:szCs w:val="24"/>
          <w:shd w:val="clear" w:color="auto" w:fill="FFFFFF"/>
        </w:rPr>
        <w:t xml:space="preserve">χώρο, συμβολικό και πραγματικό πυρήνα του δημοκρατικού μας πολιτεύματος, ξετυλίγεται το χρονικό ενός </w:t>
      </w:r>
      <w:r w:rsidR="00A10C78" w:rsidRPr="0022602A">
        <w:rPr>
          <w:rFonts w:cstheme="minorHAnsi"/>
          <w:color w:val="212529"/>
          <w:sz w:val="24"/>
          <w:szCs w:val="24"/>
          <w:shd w:val="clear" w:color="auto" w:fill="FFFFFF"/>
        </w:rPr>
        <w:t xml:space="preserve">σπουδαίου αγώνα. </w:t>
      </w:r>
    </w:p>
    <w:p w14:paraId="506D78A9" w14:textId="37B07C18" w:rsidR="00D26CF1" w:rsidRPr="0022602A" w:rsidRDefault="00D26CF1" w:rsidP="0040731A">
      <w:pPr>
        <w:spacing w:line="276" w:lineRule="auto"/>
        <w:jc w:val="both"/>
        <w:rPr>
          <w:rFonts w:cstheme="minorHAnsi"/>
          <w:color w:val="212529"/>
          <w:sz w:val="24"/>
          <w:szCs w:val="24"/>
          <w:shd w:val="clear" w:color="auto" w:fill="FFFFFF"/>
        </w:rPr>
      </w:pPr>
      <w:r w:rsidRPr="0022602A">
        <w:rPr>
          <w:rFonts w:cstheme="minorHAnsi"/>
          <w:color w:val="212529"/>
          <w:sz w:val="24"/>
          <w:szCs w:val="24"/>
          <w:shd w:val="clear" w:color="auto" w:fill="FFFFFF"/>
        </w:rPr>
        <w:t xml:space="preserve">Θα ήθελα ιδιαιτέρως να σταθώ </w:t>
      </w:r>
      <w:r w:rsidR="00287C64" w:rsidRPr="0022602A">
        <w:rPr>
          <w:rFonts w:cstheme="minorHAnsi"/>
          <w:color w:val="212529"/>
          <w:sz w:val="24"/>
          <w:szCs w:val="24"/>
          <w:shd w:val="clear" w:color="auto" w:fill="FFFFFF"/>
        </w:rPr>
        <w:t>στην πολύτιμη, από κάθε άποψη, αρχειακή συλλογή της Βιβλιοθήκης της Βουλής</w:t>
      </w:r>
      <w:r w:rsidR="00A10C78" w:rsidRPr="0022602A">
        <w:rPr>
          <w:rFonts w:cstheme="minorHAnsi"/>
          <w:color w:val="212529"/>
          <w:sz w:val="24"/>
          <w:szCs w:val="24"/>
          <w:shd w:val="clear" w:color="auto" w:fill="FFFFFF"/>
        </w:rPr>
        <w:t xml:space="preserve">, με έγγραφα που χρονολογούνται από την έναρξη του αγώνα της ανεξαρτησίας μας ως την εκλογή του </w:t>
      </w:r>
      <w:proofErr w:type="spellStart"/>
      <w:r w:rsidR="00A10C78" w:rsidRPr="0022602A">
        <w:rPr>
          <w:rFonts w:cstheme="minorHAnsi"/>
          <w:color w:val="212529"/>
          <w:sz w:val="24"/>
          <w:szCs w:val="24"/>
          <w:shd w:val="clear" w:color="auto" w:fill="FFFFFF"/>
        </w:rPr>
        <w:t>Όθωνα</w:t>
      </w:r>
      <w:proofErr w:type="spellEnd"/>
      <w:r w:rsidR="00A10C78" w:rsidRPr="0022602A">
        <w:rPr>
          <w:rFonts w:cstheme="minorHAnsi"/>
          <w:color w:val="212529"/>
          <w:sz w:val="24"/>
          <w:szCs w:val="24"/>
          <w:shd w:val="clear" w:color="auto" w:fill="FFFFFF"/>
        </w:rPr>
        <w:t xml:space="preserve">, πρώτου βασιλέα της Ελλάδας. </w:t>
      </w:r>
      <w:r w:rsidR="008E26BE" w:rsidRPr="0022602A">
        <w:rPr>
          <w:rFonts w:cstheme="minorHAnsi"/>
          <w:color w:val="212529"/>
          <w:sz w:val="24"/>
          <w:szCs w:val="24"/>
          <w:shd w:val="clear" w:color="auto" w:fill="FFFFFF"/>
        </w:rPr>
        <w:t>Σ</w:t>
      </w:r>
      <w:r w:rsidR="00403198">
        <w:rPr>
          <w:rFonts w:cstheme="minorHAnsi"/>
          <w:color w:val="212529"/>
          <w:sz w:val="24"/>
          <w:szCs w:val="24"/>
          <w:shd w:val="clear" w:color="auto" w:fill="FFFFFF"/>
        </w:rPr>
        <w:t>ε</w:t>
      </w:r>
      <w:r w:rsidR="008E26BE" w:rsidRPr="0022602A">
        <w:rPr>
          <w:rFonts w:cstheme="minorHAnsi"/>
          <w:color w:val="212529"/>
          <w:sz w:val="24"/>
          <w:szCs w:val="24"/>
          <w:shd w:val="clear" w:color="auto" w:fill="FFFFFF"/>
        </w:rPr>
        <w:t xml:space="preserve"> αυτά καταγράφεται </w:t>
      </w:r>
      <w:r w:rsidR="0058245F" w:rsidRPr="0022602A">
        <w:rPr>
          <w:rFonts w:cstheme="minorHAnsi"/>
          <w:color w:val="212529"/>
          <w:sz w:val="24"/>
          <w:szCs w:val="24"/>
          <w:shd w:val="clear" w:color="auto" w:fill="FFFFFF"/>
        </w:rPr>
        <w:t xml:space="preserve">η προσπάθεια του επαναστατημένου έθνους να </w:t>
      </w:r>
      <w:r w:rsidR="006373ED">
        <w:rPr>
          <w:rFonts w:cstheme="minorHAnsi"/>
          <w:color w:val="212529"/>
          <w:sz w:val="24"/>
          <w:szCs w:val="24"/>
          <w:shd w:val="clear" w:color="auto" w:fill="FFFFFF"/>
        </w:rPr>
        <w:t>αποτινάξει τον τουρκικό ζυγό και να οικοδομήσει ένα κράτος φιλελεύθερο και δημοκρατικό</w:t>
      </w:r>
      <w:r w:rsidR="0011301C" w:rsidRPr="0022602A">
        <w:rPr>
          <w:rFonts w:cstheme="minorHAnsi"/>
          <w:color w:val="212529"/>
          <w:sz w:val="24"/>
          <w:szCs w:val="24"/>
          <w:shd w:val="clear" w:color="auto" w:fill="FFFFFF"/>
        </w:rPr>
        <w:t>. Ε</w:t>
      </w:r>
      <w:r w:rsidR="0058245F" w:rsidRPr="0022602A">
        <w:rPr>
          <w:rFonts w:cstheme="minorHAnsi"/>
          <w:color w:val="212529"/>
          <w:sz w:val="24"/>
          <w:szCs w:val="24"/>
          <w:shd w:val="clear" w:color="auto" w:fill="FFFFFF"/>
        </w:rPr>
        <w:t xml:space="preserve">μπνεόμενοι από τη γαλλική και την αμερικανική επανάσταση, οι πρόγονοί </w:t>
      </w:r>
      <w:r w:rsidR="00A24136">
        <w:rPr>
          <w:rFonts w:cstheme="minorHAnsi"/>
          <w:color w:val="212529"/>
          <w:sz w:val="24"/>
          <w:szCs w:val="24"/>
          <w:shd w:val="clear" w:color="auto" w:fill="FFFFFF"/>
        </w:rPr>
        <w:t>μας,</w:t>
      </w:r>
      <w:r w:rsidR="0058245F" w:rsidRPr="0022602A">
        <w:rPr>
          <w:rFonts w:cstheme="minorHAnsi"/>
          <w:color w:val="212529"/>
          <w:sz w:val="24"/>
          <w:szCs w:val="24"/>
          <w:shd w:val="clear" w:color="auto" w:fill="FFFFFF"/>
        </w:rPr>
        <w:t xml:space="preserve"> </w:t>
      </w:r>
      <w:r w:rsidR="007C6C8A" w:rsidRPr="0022602A">
        <w:rPr>
          <w:rFonts w:cstheme="minorHAnsi"/>
          <w:color w:val="212529"/>
          <w:sz w:val="24"/>
          <w:szCs w:val="24"/>
          <w:shd w:val="clear" w:color="auto" w:fill="FFFFFF"/>
        </w:rPr>
        <w:t xml:space="preserve">«από τας αρχάς των φυσικών δικαίων ορμώμενοι και </w:t>
      </w:r>
      <w:proofErr w:type="spellStart"/>
      <w:r w:rsidR="007C6C8A" w:rsidRPr="0022602A">
        <w:rPr>
          <w:rFonts w:cstheme="minorHAnsi"/>
          <w:color w:val="212529"/>
          <w:sz w:val="24"/>
          <w:szCs w:val="24"/>
          <w:shd w:val="clear" w:color="auto" w:fill="FFFFFF"/>
        </w:rPr>
        <w:t>θέλοντες</w:t>
      </w:r>
      <w:proofErr w:type="spellEnd"/>
      <w:r w:rsidR="007C6C8A" w:rsidRPr="0022602A">
        <w:rPr>
          <w:rFonts w:cstheme="minorHAnsi"/>
          <w:color w:val="212529"/>
          <w:sz w:val="24"/>
          <w:szCs w:val="24"/>
          <w:shd w:val="clear" w:color="auto" w:fill="FFFFFF"/>
        </w:rPr>
        <w:t xml:space="preserve"> να </w:t>
      </w:r>
      <w:proofErr w:type="spellStart"/>
      <w:r w:rsidR="007C6C8A" w:rsidRPr="0022602A">
        <w:rPr>
          <w:rFonts w:cstheme="minorHAnsi"/>
          <w:color w:val="212529"/>
          <w:sz w:val="24"/>
          <w:szCs w:val="24"/>
          <w:shd w:val="clear" w:color="auto" w:fill="FFFFFF"/>
        </w:rPr>
        <w:t>εξομοιωθώσιν</w:t>
      </w:r>
      <w:proofErr w:type="spellEnd"/>
      <w:r w:rsidR="007C6C8A" w:rsidRPr="0022602A">
        <w:rPr>
          <w:rFonts w:cstheme="minorHAnsi"/>
          <w:color w:val="212529"/>
          <w:sz w:val="24"/>
          <w:szCs w:val="24"/>
          <w:shd w:val="clear" w:color="auto" w:fill="FFFFFF"/>
        </w:rPr>
        <w:t xml:space="preserve"> με τους λοιπούς συναδέλφους των Ευρωπαίους Χριστιανούς», </w:t>
      </w:r>
      <w:r w:rsidR="0058245F" w:rsidRPr="0022602A">
        <w:rPr>
          <w:rFonts w:cstheme="minorHAnsi"/>
          <w:color w:val="212529"/>
          <w:sz w:val="24"/>
          <w:szCs w:val="24"/>
          <w:shd w:val="clear" w:color="auto" w:fill="FFFFFF"/>
        </w:rPr>
        <w:t>επιδιώκουν την εύρυθμη πολιτική και διοικητική οργάνωση</w:t>
      </w:r>
      <w:r w:rsidR="00F047B7">
        <w:rPr>
          <w:rFonts w:cstheme="minorHAnsi"/>
          <w:color w:val="212529"/>
          <w:sz w:val="24"/>
          <w:szCs w:val="24"/>
          <w:shd w:val="clear" w:color="auto" w:fill="FFFFFF"/>
        </w:rPr>
        <w:t xml:space="preserve"> </w:t>
      </w:r>
      <w:r w:rsidR="0058245F" w:rsidRPr="0022602A">
        <w:rPr>
          <w:rFonts w:cstheme="minorHAnsi"/>
          <w:color w:val="212529"/>
          <w:sz w:val="24"/>
          <w:szCs w:val="24"/>
          <w:shd w:val="clear" w:color="auto" w:fill="FFFFFF"/>
        </w:rPr>
        <w:t xml:space="preserve">που θα τους μετατρέψει από υπόδουλους σε ελεύθερους πολίτες.  </w:t>
      </w:r>
    </w:p>
    <w:p w14:paraId="5DB250F2" w14:textId="3BF620C1" w:rsidR="0011301C" w:rsidRPr="0022602A" w:rsidRDefault="0058245F" w:rsidP="0040731A">
      <w:pPr>
        <w:spacing w:line="276" w:lineRule="auto"/>
        <w:jc w:val="both"/>
        <w:rPr>
          <w:rFonts w:cstheme="minorHAnsi"/>
          <w:color w:val="212529"/>
          <w:sz w:val="24"/>
          <w:szCs w:val="24"/>
          <w:shd w:val="clear" w:color="auto" w:fill="FFFFFF"/>
        </w:rPr>
      </w:pPr>
      <w:r w:rsidRPr="0022602A">
        <w:rPr>
          <w:rFonts w:cstheme="minorHAnsi"/>
          <w:color w:val="212529"/>
          <w:sz w:val="24"/>
          <w:szCs w:val="24"/>
          <w:shd w:val="clear" w:color="auto" w:fill="FFFFFF"/>
        </w:rPr>
        <w:t>Η αναγκαιότητα θεμελίωσης συνταγματικής πολιτείας διατυπώθηκε από τους εξεγερμένους Έλληνες ήδη από τους πρώτους μήνες του Αγώνα.</w:t>
      </w:r>
      <w:r w:rsidR="007C6C8A" w:rsidRPr="0022602A">
        <w:rPr>
          <w:rFonts w:cstheme="minorHAnsi"/>
          <w:color w:val="212529"/>
          <w:sz w:val="24"/>
          <w:szCs w:val="24"/>
          <w:shd w:val="clear" w:color="auto" w:fill="FFFFFF"/>
        </w:rPr>
        <w:t xml:space="preserve"> </w:t>
      </w:r>
      <w:r w:rsidR="00F047B7">
        <w:rPr>
          <w:rFonts w:cstheme="minorHAnsi"/>
          <w:color w:val="212529"/>
          <w:sz w:val="24"/>
          <w:szCs w:val="24"/>
          <w:shd w:val="clear" w:color="auto" w:fill="FFFFFF"/>
        </w:rPr>
        <w:t>Στο</w:t>
      </w:r>
      <w:r w:rsidR="007C6C8A" w:rsidRPr="0022602A">
        <w:rPr>
          <w:rFonts w:cstheme="minorHAnsi"/>
          <w:color w:val="212529"/>
          <w:sz w:val="24"/>
          <w:szCs w:val="24"/>
          <w:shd w:val="clear" w:color="auto" w:fill="FFFFFF"/>
        </w:rPr>
        <w:t xml:space="preserve"> Προσωρινό Πολίτευμα της Επιδαύρου</w:t>
      </w:r>
      <w:r w:rsidR="00A24136">
        <w:rPr>
          <w:rFonts w:cstheme="minorHAnsi"/>
          <w:color w:val="212529"/>
          <w:sz w:val="24"/>
          <w:szCs w:val="24"/>
          <w:shd w:val="clear" w:color="auto" w:fill="FFFFFF"/>
        </w:rPr>
        <w:t>,</w:t>
      </w:r>
      <w:r w:rsidR="007C6C8A" w:rsidRPr="0022602A">
        <w:rPr>
          <w:rFonts w:cstheme="minorHAnsi"/>
          <w:color w:val="212529"/>
          <w:sz w:val="24"/>
          <w:szCs w:val="24"/>
          <w:shd w:val="clear" w:color="auto" w:fill="FFFFFF"/>
        </w:rPr>
        <w:t xml:space="preserve"> που ψηφίστηκε την πρωτοχρονιά του 1822</w:t>
      </w:r>
      <w:r w:rsidR="00A24136">
        <w:rPr>
          <w:rFonts w:cstheme="minorHAnsi"/>
          <w:color w:val="212529"/>
          <w:sz w:val="24"/>
          <w:szCs w:val="24"/>
          <w:shd w:val="clear" w:color="auto" w:fill="FFFFFF"/>
        </w:rPr>
        <w:t>,</w:t>
      </w:r>
      <w:r w:rsidR="00F047B7">
        <w:rPr>
          <w:rFonts w:cstheme="minorHAnsi"/>
          <w:color w:val="212529"/>
          <w:sz w:val="24"/>
          <w:szCs w:val="24"/>
          <w:shd w:val="clear" w:color="auto" w:fill="FFFFFF"/>
        </w:rPr>
        <w:t xml:space="preserve"> οι επαναστάτες</w:t>
      </w:r>
      <w:r w:rsidR="007C6C8A" w:rsidRPr="0022602A">
        <w:rPr>
          <w:rFonts w:cstheme="minorHAnsi"/>
          <w:color w:val="212529"/>
          <w:sz w:val="24"/>
          <w:szCs w:val="24"/>
          <w:shd w:val="clear" w:color="auto" w:fill="FFFFFF"/>
        </w:rPr>
        <w:t xml:space="preserve"> </w:t>
      </w:r>
      <w:r w:rsidR="00F047B7">
        <w:rPr>
          <w:rFonts w:cstheme="minorHAnsi"/>
          <w:color w:val="212529"/>
          <w:sz w:val="24"/>
          <w:szCs w:val="24"/>
          <w:shd w:val="clear" w:color="auto" w:fill="FFFFFF"/>
        </w:rPr>
        <w:t>κήρυξαν,</w:t>
      </w:r>
      <w:r w:rsidR="00F910AA" w:rsidRPr="0022602A">
        <w:rPr>
          <w:rFonts w:cstheme="minorHAnsi"/>
          <w:color w:val="212529"/>
          <w:sz w:val="24"/>
          <w:szCs w:val="24"/>
          <w:shd w:val="clear" w:color="auto" w:fill="FFFFFF"/>
        </w:rPr>
        <w:t xml:space="preserve"> εν </w:t>
      </w:r>
      <w:proofErr w:type="spellStart"/>
      <w:r w:rsidR="00F910AA" w:rsidRPr="0022602A">
        <w:rPr>
          <w:rFonts w:cstheme="minorHAnsi"/>
          <w:color w:val="212529"/>
          <w:sz w:val="24"/>
          <w:szCs w:val="24"/>
          <w:shd w:val="clear" w:color="auto" w:fill="FFFFFF"/>
        </w:rPr>
        <w:t>ονόματι</w:t>
      </w:r>
      <w:proofErr w:type="spellEnd"/>
      <w:r w:rsidR="00F910AA" w:rsidRPr="0022602A">
        <w:rPr>
          <w:rFonts w:cstheme="minorHAnsi"/>
          <w:color w:val="212529"/>
          <w:sz w:val="24"/>
          <w:szCs w:val="24"/>
          <w:shd w:val="clear" w:color="auto" w:fill="FFFFFF"/>
        </w:rPr>
        <w:t xml:space="preserve"> του ελληνικού έθνους</w:t>
      </w:r>
      <w:r w:rsidR="00F047B7">
        <w:rPr>
          <w:rFonts w:cstheme="minorHAnsi"/>
          <w:color w:val="212529"/>
          <w:sz w:val="24"/>
          <w:szCs w:val="24"/>
          <w:shd w:val="clear" w:color="auto" w:fill="FFFFFF"/>
        </w:rPr>
        <w:t>,</w:t>
      </w:r>
      <w:r w:rsidR="00F910AA" w:rsidRPr="0022602A">
        <w:rPr>
          <w:rFonts w:cstheme="minorHAnsi"/>
          <w:color w:val="212529"/>
          <w:sz w:val="24"/>
          <w:szCs w:val="24"/>
          <w:shd w:val="clear" w:color="auto" w:fill="FFFFFF"/>
        </w:rPr>
        <w:t xml:space="preserve"> «την </w:t>
      </w:r>
      <w:proofErr w:type="spellStart"/>
      <w:r w:rsidR="00F910AA" w:rsidRPr="0022602A">
        <w:rPr>
          <w:rFonts w:cstheme="minorHAnsi"/>
          <w:color w:val="212529"/>
          <w:sz w:val="24"/>
          <w:szCs w:val="24"/>
          <w:shd w:val="clear" w:color="auto" w:fill="FFFFFF"/>
        </w:rPr>
        <w:t>πολιτικήν</w:t>
      </w:r>
      <w:proofErr w:type="spellEnd"/>
      <w:r w:rsidR="00F910AA" w:rsidRPr="0022602A">
        <w:rPr>
          <w:rFonts w:cstheme="minorHAnsi"/>
          <w:color w:val="212529"/>
          <w:sz w:val="24"/>
          <w:szCs w:val="24"/>
          <w:shd w:val="clear" w:color="auto" w:fill="FFFFFF"/>
        </w:rPr>
        <w:t xml:space="preserve"> αυτού </w:t>
      </w:r>
      <w:proofErr w:type="spellStart"/>
      <w:r w:rsidR="00F910AA" w:rsidRPr="0022602A">
        <w:rPr>
          <w:rFonts w:cstheme="minorHAnsi"/>
          <w:color w:val="212529"/>
          <w:sz w:val="24"/>
          <w:szCs w:val="24"/>
          <w:shd w:val="clear" w:color="auto" w:fill="FFFFFF"/>
        </w:rPr>
        <w:t>ύπαρξιν</w:t>
      </w:r>
      <w:proofErr w:type="spellEnd"/>
      <w:r w:rsidR="00F910AA" w:rsidRPr="0022602A">
        <w:rPr>
          <w:rFonts w:cstheme="minorHAnsi"/>
          <w:color w:val="212529"/>
          <w:sz w:val="24"/>
          <w:szCs w:val="24"/>
          <w:shd w:val="clear" w:color="auto" w:fill="FFFFFF"/>
        </w:rPr>
        <w:t xml:space="preserve"> και </w:t>
      </w:r>
      <w:proofErr w:type="spellStart"/>
      <w:r w:rsidR="00F910AA" w:rsidRPr="0022602A">
        <w:rPr>
          <w:rFonts w:cstheme="minorHAnsi"/>
          <w:color w:val="212529"/>
          <w:sz w:val="24"/>
          <w:szCs w:val="24"/>
          <w:shd w:val="clear" w:color="auto" w:fill="FFFFFF"/>
        </w:rPr>
        <w:t>ανεξαρτησίαν</w:t>
      </w:r>
      <w:proofErr w:type="spellEnd"/>
      <w:r w:rsidR="00F910AA" w:rsidRPr="0022602A">
        <w:rPr>
          <w:rFonts w:cstheme="minorHAnsi"/>
          <w:color w:val="212529"/>
          <w:sz w:val="24"/>
          <w:szCs w:val="24"/>
          <w:shd w:val="clear" w:color="auto" w:fill="FFFFFF"/>
        </w:rPr>
        <w:t>»</w:t>
      </w:r>
      <w:r w:rsidR="00F047B7">
        <w:rPr>
          <w:rFonts w:cstheme="minorHAnsi"/>
          <w:color w:val="212529"/>
          <w:sz w:val="24"/>
          <w:szCs w:val="24"/>
          <w:shd w:val="clear" w:color="auto" w:fill="FFFFFF"/>
        </w:rPr>
        <w:t>. Στο</w:t>
      </w:r>
      <w:r w:rsidR="00A24136">
        <w:rPr>
          <w:rFonts w:cstheme="minorHAnsi"/>
          <w:color w:val="212529"/>
          <w:sz w:val="24"/>
          <w:szCs w:val="24"/>
          <w:shd w:val="clear" w:color="auto" w:fill="FFFFFF"/>
        </w:rPr>
        <w:t>ν</w:t>
      </w:r>
      <w:r w:rsidR="00F910AA" w:rsidRPr="0022602A">
        <w:rPr>
          <w:rFonts w:cstheme="minorHAnsi"/>
          <w:color w:val="212529"/>
          <w:sz w:val="24"/>
          <w:szCs w:val="24"/>
          <w:shd w:val="clear" w:color="auto" w:fill="FFFFFF"/>
        </w:rPr>
        <w:t xml:space="preserve"> Νόμο της Επιδαύρου</w:t>
      </w:r>
      <w:r w:rsidR="00F047B7">
        <w:rPr>
          <w:rFonts w:cstheme="minorHAnsi"/>
          <w:color w:val="212529"/>
          <w:sz w:val="24"/>
          <w:szCs w:val="24"/>
          <w:shd w:val="clear" w:color="auto" w:fill="FFFFFF"/>
        </w:rPr>
        <w:t>,</w:t>
      </w:r>
      <w:r w:rsidR="00F910AA" w:rsidRPr="0022602A">
        <w:rPr>
          <w:rFonts w:cstheme="minorHAnsi"/>
          <w:color w:val="212529"/>
          <w:sz w:val="24"/>
          <w:szCs w:val="24"/>
          <w:shd w:val="clear" w:color="auto" w:fill="FFFFFF"/>
        </w:rPr>
        <w:t xml:space="preserve"> ένα χρόνο αργότερα</w:t>
      </w:r>
      <w:r w:rsidR="00403198">
        <w:rPr>
          <w:rFonts w:cstheme="minorHAnsi"/>
          <w:color w:val="212529"/>
          <w:sz w:val="24"/>
          <w:szCs w:val="24"/>
          <w:shd w:val="clear" w:color="auto" w:fill="FFFFFF"/>
        </w:rPr>
        <w:t>,</w:t>
      </w:r>
      <w:r w:rsidR="00F910AA" w:rsidRPr="0022602A">
        <w:rPr>
          <w:rFonts w:cstheme="minorHAnsi"/>
          <w:color w:val="212529"/>
          <w:sz w:val="24"/>
          <w:szCs w:val="24"/>
          <w:shd w:val="clear" w:color="auto" w:fill="FFFFFF"/>
        </w:rPr>
        <w:t xml:space="preserve"> επιβεβαιώνεται η «αμετάθετος </w:t>
      </w:r>
      <w:proofErr w:type="spellStart"/>
      <w:r w:rsidR="00F910AA" w:rsidRPr="0022602A">
        <w:rPr>
          <w:rFonts w:cstheme="minorHAnsi"/>
          <w:color w:val="212529"/>
          <w:sz w:val="24"/>
          <w:szCs w:val="24"/>
          <w:shd w:val="clear" w:color="auto" w:fill="FFFFFF"/>
        </w:rPr>
        <w:t>απόφασις</w:t>
      </w:r>
      <w:proofErr w:type="spellEnd"/>
      <w:r w:rsidR="00F910AA" w:rsidRPr="0022602A">
        <w:rPr>
          <w:rFonts w:cstheme="minorHAnsi"/>
          <w:color w:val="212529"/>
          <w:sz w:val="24"/>
          <w:szCs w:val="24"/>
          <w:shd w:val="clear" w:color="auto" w:fill="FFFFFF"/>
        </w:rPr>
        <w:t xml:space="preserve">» </w:t>
      </w:r>
      <w:r w:rsidR="0011301C" w:rsidRPr="0022602A">
        <w:rPr>
          <w:rFonts w:cstheme="minorHAnsi"/>
          <w:color w:val="212529"/>
          <w:sz w:val="24"/>
          <w:szCs w:val="24"/>
          <w:shd w:val="clear" w:color="auto" w:fill="FFFFFF"/>
        </w:rPr>
        <w:t>όλων</w:t>
      </w:r>
      <w:r w:rsidR="00F910AA" w:rsidRPr="0022602A">
        <w:rPr>
          <w:rFonts w:cstheme="minorHAnsi"/>
          <w:color w:val="212529"/>
          <w:sz w:val="24"/>
          <w:szCs w:val="24"/>
          <w:shd w:val="clear" w:color="auto" w:fill="FFFFFF"/>
        </w:rPr>
        <w:t xml:space="preserve"> των Ελλήνων «να </w:t>
      </w:r>
      <w:proofErr w:type="spellStart"/>
      <w:r w:rsidR="00F910AA" w:rsidRPr="0022602A">
        <w:rPr>
          <w:rFonts w:cstheme="minorHAnsi"/>
          <w:color w:val="212529"/>
          <w:sz w:val="24"/>
          <w:szCs w:val="24"/>
          <w:shd w:val="clear" w:color="auto" w:fill="FFFFFF"/>
        </w:rPr>
        <w:t>ανεξαρτηθώμεν</w:t>
      </w:r>
      <w:proofErr w:type="spellEnd"/>
      <w:r w:rsidR="00F910AA" w:rsidRPr="0022602A">
        <w:rPr>
          <w:rFonts w:cstheme="minorHAnsi"/>
          <w:color w:val="212529"/>
          <w:sz w:val="24"/>
          <w:szCs w:val="24"/>
          <w:shd w:val="clear" w:color="auto" w:fill="FFFFFF"/>
        </w:rPr>
        <w:t xml:space="preserve"> εντελώς</w:t>
      </w:r>
      <w:r w:rsidR="00611495">
        <w:rPr>
          <w:rFonts w:cstheme="minorHAnsi"/>
          <w:color w:val="212529"/>
          <w:sz w:val="24"/>
          <w:szCs w:val="24"/>
          <w:shd w:val="clear" w:color="auto" w:fill="FFFFFF"/>
        </w:rPr>
        <w:t>,</w:t>
      </w:r>
      <w:r w:rsidR="00F910AA" w:rsidRPr="0022602A">
        <w:rPr>
          <w:rFonts w:cstheme="minorHAnsi"/>
          <w:color w:val="212529"/>
          <w:sz w:val="24"/>
          <w:szCs w:val="24"/>
          <w:shd w:val="clear" w:color="auto" w:fill="FFFFFF"/>
        </w:rPr>
        <w:t xml:space="preserve"> Έθνος </w:t>
      </w:r>
      <w:proofErr w:type="spellStart"/>
      <w:r w:rsidR="00F910AA" w:rsidRPr="0022602A">
        <w:rPr>
          <w:rFonts w:cstheme="minorHAnsi"/>
          <w:color w:val="212529"/>
          <w:sz w:val="24"/>
          <w:szCs w:val="24"/>
          <w:shd w:val="clear" w:color="auto" w:fill="FFFFFF"/>
        </w:rPr>
        <w:t>χ</w:t>
      </w:r>
      <w:r w:rsidR="0011301C" w:rsidRPr="0022602A">
        <w:rPr>
          <w:rFonts w:cstheme="minorHAnsi"/>
          <w:color w:val="212529"/>
          <w:sz w:val="24"/>
          <w:szCs w:val="24"/>
          <w:shd w:val="clear" w:color="auto" w:fill="FFFFFF"/>
        </w:rPr>
        <w:t>ωριστόν</w:t>
      </w:r>
      <w:proofErr w:type="spellEnd"/>
      <w:r w:rsidR="0011301C" w:rsidRPr="0022602A">
        <w:rPr>
          <w:rFonts w:cstheme="minorHAnsi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11301C" w:rsidRPr="0022602A">
        <w:rPr>
          <w:rFonts w:cstheme="minorHAnsi"/>
          <w:color w:val="212529"/>
          <w:sz w:val="24"/>
          <w:szCs w:val="24"/>
          <w:shd w:val="clear" w:color="auto" w:fill="FFFFFF"/>
        </w:rPr>
        <w:t>αυτόνομον</w:t>
      </w:r>
      <w:proofErr w:type="spellEnd"/>
      <w:r w:rsidR="0011301C" w:rsidRPr="0022602A">
        <w:rPr>
          <w:rFonts w:cstheme="minorHAnsi"/>
          <w:color w:val="212529"/>
          <w:sz w:val="24"/>
          <w:szCs w:val="24"/>
          <w:shd w:val="clear" w:color="auto" w:fill="FFFFFF"/>
        </w:rPr>
        <w:t xml:space="preserve"> και </w:t>
      </w:r>
      <w:proofErr w:type="spellStart"/>
      <w:r w:rsidR="0011301C" w:rsidRPr="0022602A">
        <w:rPr>
          <w:rFonts w:cstheme="minorHAnsi"/>
          <w:color w:val="212529"/>
          <w:sz w:val="24"/>
          <w:szCs w:val="24"/>
          <w:shd w:val="clear" w:color="auto" w:fill="FFFFFF"/>
        </w:rPr>
        <w:t>ανεξάρτητο</w:t>
      </w:r>
      <w:r w:rsidR="00F910AA" w:rsidRPr="0022602A">
        <w:rPr>
          <w:rFonts w:cstheme="minorHAnsi"/>
          <w:color w:val="212529"/>
          <w:sz w:val="24"/>
          <w:szCs w:val="24"/>
          <w:shd w:val="clear" w:color="auto" w:fill="FFFFFF"/>
        </w:rPr>
        <w:t>ν</w:t>
      </w:r>
      <w:proofErr w:type="spellEnd"/>
      <w:r w:rsidR="00F910AA" w:rsidRPr="0022602A">
        <w:rPr>
          <w:rFonts w:cstheme="minorHAnsi"/>
          <w:color w:val="212529"/>
          <w:sz w:val="24"/>
          <w:szCs w:val="24"/>
          <w:shd w:val="clear" w:color="auto" w:fill="FFFFFF"/>
        </w:rPr>
        <w:t xml:space="preserve"> αναγνωριζόμενοι, ή με τα όπλα εις τας χείρας όλοι, όλοι οι Έλληνες να </w:t>
      </w:r>
      <w:proofErr w:type="spellStart"/>
      <w:r w:rsidR="00F910AA" w:rsidRPr="0022602A">
        <w:rPr>
          <w:rFonts w:cstheme="minorHAnsi"/>
          <w:color w:val="212529"/>
          <w:sz w:val="24"/>
          <w:szCs w:val="24"/>
          <w:shd w:val="clear" w:color="auto" w:fill="FFFFFF"/>
        </w:rPr>
        <w:t>καταβώμεν</w:t>
      </w:r>
      <w:proofErr w:type="spellEnd"/>
      <w:r w:rsidR="00F910AA" w:rsidRPr="0022602A">
        <w:rPr>
          <w:rFonts w:cstheme="minorHAnsi"/>
          <w:color w:val="212529"/>
          <w:sz w:val="24"/>
          <w:szCs w:val="24"/>
          <w:shd w:val="clear" w:color="auto" w:fill="FFFFFF"/>
        </w:rPr>
        <w:t xml:space="preserve"> εις τους τάφους, αλλά Χριστιανοί και ελεύθεροι»</w:t>
      </w:r>
      <w:r w:rsidR="00F047B7">
        <w:rPr>
          <w:rFonts w:cstheme="minorHAnsi"/>
          <w:color w:val="212529"/>
          <w:sz w:val="24"/>
          <w:szCs w:val="24"/>
          <w:shd w:val="clear" w:color="auto" w:fill="FFFFFF"/>
        </w:rPr>
        <w:t>. Σ</w:t>
      </w:r>
      <w:r w:rsidR="00F910AA" w:rsidRPr="0022602A">
        <w:rPr>
          <w:rFonts w:cstheme="minorHAnsi"/>
          <w:color w:val="212529"/>
          <w:sz w:val="24"/>
          <w:szCs w:val="24"/>
          <w:shd w:val="clear" w:color="auto" w:fill="FFFFFF"/>
        </w:rPr>
        <w:t xml:space="preserve">το Πολιτικό Σύνταγμα της </w:t>
      </w:r>
      <w:proofErr w:type="spellStart"/>
      <w:r w:rsidR="00DF65EC" w:rsidRPr="0022602A">
        <w:rPr>
          <w:rFonts w:cstheme="minorHAnsi"/>
          <w:color w:val="212529"/>
          <w:sz w:val="24"/>
          <w:szCs w:val="24"/>
          <w:shd w:val="clear" w:color="auto" w:fill="FFFFFF"/>
        </w:rPr>
        <w:t>Τροιζήνας</w:t>
      </w:r>
      <w:proofErr w:type="spellEnd"/>
      <w:r w:rsidR="00A24136">
        <w:rPr>
          <w:rFonts w:cstheme="minorHAnsi"/>
          <w:color w:val="212529"/>
          <w:sz w:val="24"/>
          <w:szCs w:val="24"/>
          <w:shd w:val="clear" w:color="auto" w:fill="FFFFFF"/>
        </w:rPr>
        <w:t>,</w:t>
      </w:r>
      <w:r w:rsidR="00DF65EC" w:rsidRPr="0022602A">
        <w:rPr>
          <w:rFonts w:cstheme="minorHAnsi"/>
          <w:color w:val="212529"/>
          <w:sz w:val="24"/>
          <w:szCs w:val="24"/>
          <w:shd w:val="clear" w:color="auto" w:fill="FFFFFF"/>
        </w:rPr>
        <w:t xml:space="preserve"> τον Ιούνιο του</w:t>
      </w:r>
      <w:r w:rsidR="00F910AA" w:rsidRPr="0022602A">
        <w:rPr>
          <w:rFonts w:cstheme="minorHAnsi"/>
          <w:color w:val="212529"/>
          <w:sz w:val="24"/>
          <w:szCs w:val="24"/>
          <w:shd w:val="clear" w:color="auto" w:fill="FFFFFF"/>
        </w:rPr>
        <w:t xml:space="preserve"> 1827</w:t>
      </w:r>
      <w:r w:rsidR="00A24136">
        <w:rPr>
          <w:rFonts w:cstheme="minorHAnsi"/>
          <w:color w:val="212529"/>
          <w:sz w:val="24"/>
          <w:szCs w:val="24"/>
          <w:shd w:val="clear" w:color="auto" w:fill="FFFFFF"/>
        </w:rPr>
        <w:t>,</w:t>
      </w:r>
      <w:r w:rsidR="00DF65EC" w:rsidRPr="0022602A">
        <w:rPr>
          <w:rFonts w:cstheme="minorHAnsi"/>
          <w:color w:val="212529"/>
          <w:sz w:val="24"/>
          <w:szCs w:val="24"/>
          <w:shd w:val="clear" w:color="auto" w:fill="FFFFFF"/>
        </w:rPr>
        <w:t xml:space="preserve"> διατυπώνεται και πάλι απερίφραστα η δημοκρατική αρχή: «Η κυριαρχία ενυπάρχει εις το Έθνος. Πάσα εξουσία πηγάζει εξ αυτού και υπάρχει υπέρ αυτού». </w:t>
      </w:r>
    </w:p>
    <w:p w14:paraId="65F6A18A" w14:textId="3E834F56" w:rsidR="002A0F6D" w:rsidRDefault="00DF65EC" w:rsidP="0040731A">
      <w:pPr>
        <w:spacing w:line="276" w:lineRule="auto"/>
        <w:jc w:val="both"/>
        <w:rPr>
          <w:rFonts w:cstheme="minorHAnsi"/>
          <w:color w:val="212529"/>
          <w:sz w:val="24"/>
          <w:szCs w:val="24"/>
          <w:shd w:val="clear" w:color="auto" w:fill="FFFFFF"/>
        </w:rPr>
      </w:pPr>
      <w:r w:rsidRPr="0022602A">
        <w:rPr>
          <w:rFonts w:cstheme="minorHAnsi"/>
          <w:color w:val="212529"/>
          <w:sz w:val="24"/>
          <w:szCs w:val="24"/>
          <w:shd w:val="clear" w:color="auto" w:fill="FFFFFF"/>
        </w:rPr>
        <w:t xml:space="preserve">Δεν είναι του παρόντος να επεκταθώ στα ιδιαίτερα χαρακτηριστικά των Συνταγμάτων αυτών, στις συγκλίσεις </w:t>
      </w:r>
      <w:r w:rsidR="00C90D3E" w:rsidRPr="0022602A">
        <w:rPr>
          <w:rFonts w:cstheme="minorHAnsi"/>
          <w:color w:val="212529"/>
          <w:sz w:val="24"/>
          <w:szCs w:val="24"/>
          <w:shd w:val="clear" w:color="auto" w:fill="FFFFFF"/>
        </w:rPr>
        <w:t xml:space="preserve">και τις διαφορές </w:t>
      </w:r>
      <w:r w:rsidR="00D2157E" w:rsidRPr="0022602A">
        <w:rPr>
          <w:rFonts w:cstheme="minorHAnsi"/>
          <w:color w:val="212529"/>
          <w:sz w:val="24"/>
          <w:szCs w:val="24"/>
          <w:shd w:val="clear" w:color="auto" w:fill="FFFFFF"/>
        </w:rPr>
        <w:t xml:space="preserve">τους ή στο κατά πόσον εφαρμόστηκαν ή όχι. Σημασία έχει η ένταση και το πάθος με </w:t>
      </w:r>
      <w:r w:rsidR="00941DA9">
        <w:rPr>
          <w:rFonts w:cstheme="minorHAnsi"/>
          <w:color w:val="212529"/>
          <w:sz w:val="24"/>
          <w:szCs w:val="24"/>
          <w:shd w:val="clear" w:color="auto" w:fill="FFFFFF"/>
        </w:rPr>
        <w:t>τα</w:t>
      </w:r>
      <w:r w:rsidR="00D2157E" w:rsidRPr="0022602A">
        <w:rPr>
          <w:rFonts w:cstheme="minorHAnsi"/>
          <w:color w:val="212529"/>
          <w:sz w:val="24"/>
          <w:szCs w:val="24"/>
          <w:shd w:val="clear" w:color="auto" w:fill="FFFFFF"/>
        </w:rPr>
        <w:t xml:space="preserve"> οποί</w:t>
      </w:r>
      <w:r w:rsidR="00941DA9">
        <w:rPr>
          <w:rFonts w:cstheme="minorHAnsi"/>
          <w:color w:val="212529"/>
          <w:sz w:val="24"/>
          <w:szCs w:val="24"/>
          <w:shd w:val="clear" w:color="auto" w:fill="FFFFFF"/>
        </w:rPr>
        <w:t>α</w:t>
      </w:r>
      <w:r w:rsidR="00D2157E" w:rsidRPr="0022602A">
        <w:rPr>
          <w:rFonts w:cstheme="minorHAnsi"/>
          <w:color w:val="212529"/>
          <w:sz w:val="24"/>
          <w:szCs w:val="24"/>
          <w:shd w:val="clear" w:color="auto" w:fill="FFFFFF"/>
        </w:rPr>
        <w:t xml:space="preserve"> το έθνος, όπως χαρακτηριστικά </w:t>
      </w:r>
      <w:r w:rsidR="00D2157E" w:rsidRPr="0022602A">
        <w:rPr>
          <w:rFonts w:cstheme="minorHAnsi"/>
          <w:color w:val="212529"/>
          <w:sz w:val="24"/>
          <w:szCs w:val="24"/>
          <w:shd w:val="clear" w:color="auto" w:fill="FFFFFF"/>
        </w:rPr>
        <w:lastRenderedPageBreak/>
        <w:t xml:space="preserve">γράφει ο αγωνιστής και ιστορικός της Επανάστασης Νικόλαος Δραγούμης, «συνήλθε δι’ αντιπροσώπων ίνα </w:t>
      </w:r>
      <w:proofErr w:type="spellStart"/>
      <w:r w:rsidR="00D2157E" w:rsidRPr="0022602A">
        <w:rPr>
          <w:rFonts w:cstheme="minorHAnsi"/>
          <w:color w:val="212529"/>
          <w:sz w:val="24"/>
          <w:szCs w:val="24"/>
          <w:shd w:val="clear" w:color="auto" w:fill="FFFFFF"/>
        </w:rPr>
        <w:t>βουλευθή</w:t>
      </w:r>
      <w:proofErr w:type="spellEnd"/>
      <w:r w:rsidR="00D2157E" w:rsidRPr="0022602A">
        <w:rPr>
          <w:rFonts w:cstheme="minorHAnsi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D2157E" w:rsidRPr="0022602A">
        <w:rPr>
          <w:rFonts w:cstheme="minorHAnsi"/>
          <w:color w:val="212529"/>
          <w:sz w:val="24"/>
          <w:szCs w:val="24"/>
          <w:shd w:val="clear" w:color="auto" w:fill="FFFFFF"/>
        </w:rPr>
        <w:t>κυριαρχικώς</w:t>
      </w:r>
      <w:proofErr w:type="spellEnd"/>
      <w:r w:rsidR="00D2157E" w:rsidRPr="0022602A">
        <w:rPr>
          <w:rFonts w:cstheme="minorHAnsi"/>
          <w:color w:val="212529"/>
          <w:sz w:val="24"/>
          <w:szCs w:val="24"/>
          <w:shd w:val="clear" w:color="auto" w:fill="FFFFFF"/>
        </w:rPr>
        <w:t xml:space="preserve"> περί των οικείων συμφερόντων». Τα δάκρυα, που σύμφωνα με τον ιστορικό έρρεαν από τα μάτια όσων συμμετείχαν σ’ αυτές τις ιστορικές στιγμές όταν, χρόνια αργότερα, τις αφηγούνταν, </w:t>
      </w:r>
      <w:r w:rsidR="0011301C" w:rsidRPr="0022602A">
        <w:rPr>
          <w:rFonts w:cstheme="minorHAnsi"/>
          <w:color w:val="212529"/>
          <w:sz w:val="24"/>
          <w:szCs w:val="24"/>
          <w:shd w:val="clear" w:color="auto" w:fill="FFFFFF"/>
        </w:rPr>
        <w:t xml:space="preserve">είναι δάκρυα χαράς «εις την </w:t>
      </w:r>
      <w:proofErr w:type="spellStart"/>
      <w:r w:rsidR="0011301C" w:rsidRPr="0022602A">
        <w:rPr>
          <w:rFonts w:cstheme="minorHAnsi"/>
          <w:color w:val="212529"/>
          <w:sz w:val="24"/>
          <w:szCs w:val="24"/>
          <w:shd w:val="clear" w:color="auto" w:fill="FFFFFF"/>
        </w:rPr>
        <w:t>μέλλουσαν</w:t>
      </w:r>
      <w:proofErr w:type="spellEnd"/>
      <w:r w:rsidR="0011301C" w:rsidRPr="0022602A">
        <w:rPr>
          <w:rFonts w:cstheme="minorHAnsi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11301C" w:rsidRPr="0022602A">
        <w:rPr>
          <w:rFonts w:cstheme="minorHAnsi"/>
          <w:color w:val="212529"/>
          <w:sz w:val="24"/>
          <w:szCs w:val="24"/>
          <w:shd w:val="clear" w:color="auto" w:fill="FFFFFF"/>
        </w:rPr>
        <w:t>ελευθερίαν</w:t>
      </w:r>
      <w:proofErr w:type="spellEnd"/>
      <w:r w:rsidR="0011301C" w:rsidRPr="0022602A">
        <w:rPr>
          <w:rFonts w:cstheme="minorHAnsi"/>
          <w:color w:val="212529"/>
          <w:sz w:val="24"/>
          <w:szCs w:val="24"/>
          <w:shd w:val="clear" w:color="auto" w:fill="FFFFFF"/>
        </w:rPr>
        <w:t xml:space="preserve"> των Ομογενών» τους – για να χρησιμοποιήσω μια φράση από τον όρκο των Φιλικών. Είναι δάκρυα εκπλήρωσης και δάκρυα ευθύνης. </w:t>
      </w:r>
    </w:p>
    <w:p w14:paraId="712F408D" w14:textId="41B74712" w:rsidR="008D72BD" w:rsidRPr="003900D3" w:rsidRDefault="0011301C" w:rsidP="0040731A">
      <w:pPr>
        <w:spacing w:line="276" w:lineRule="auto"/>
        <w:jc w:val="both"/>
        <w:rPr>
          <w:rFonts w:cstheme="minorHAnsi"/>
          <w:color w:val="212529"/>
          <w:sz w:val="24"/>
          <w:szCs w:val="24"/>
          <w:shd w:val="clear" w:color="auto" w:fill="FFFFFF"/>
        </w:rPr>
      </w:pPr>
      <w:bookmarkStart w:id="0" w:name="_GoBack"/>
      <w:bookmarkEnd w:id="0"/>
      <w:r w:rsidRPr="0022602A">
        <w:rPr>
          <w:rFonts w:cstheme="minorHAnsi"/>
          <w:color w:val="212529"/>
          <w:sz w:val="24"/>
          <w:szCs w:val="24"/>
          <w:shd w:val="clear" w:color="auto" w:fill="FFFFFF"/>
        </w:rPr>
        <w:t xml:space="preserve">Γιατί η απόλαυση της ελευθερίας προϋποθέτει θεσμούς και εγγυήσεις – και αυτό το γνώριζαν καλά οι πρόγονοί μας. Συλλαμβάνοντας το πνεύμα της εποχής τους, εμπνεόμενοι από τις αξίες της </w:t>
      </w:r>
      <w:proofErr w:type="spellStart"/>
      <w:r w:rsidRPr="0022602A">
        <w:rPr>
          <w:rFonts w:cstheme="minorHAnsi"/>
          <w:color w:val="212529"/>
          <w:sz w:val="24"/>
          <w:szCs w:val="24"/>
          <w:shd w:val="clear" w:color="auto" w:fill="FFFFFF"/>
        </w:rPr>
        <w:t>νεωτερικότητας</w:t>
      </w:r>
      <w:proofErr w:type="spellEnd"/>
      <w:r w:rsidRPr="0022602A">
        <w:rPr>
          <w:rFonts w:cstheme="minorHAnsi"/>
          <w:color w:val="212529"/>
          <w:sz w:val="24"/>
          <w:szCs w:val="24"/>
          <w:shd w:val="clear" w:color="auto" w:fill="FFFFFF"/>
        </w:rPr>
        <w:t xml:space="preserve"> και το ορμητικό κίνημα του συνταγματισμού, έθεσαν τα θεμέλια της </w:t>
      </w:r>
      <w:proofErr w:type="spellStart"/>
      <w:r w:rsidRPr="0022602A">
        <w:rPr>
          <w:rFonts w:cstheme="minorHAnsi"/>
          <w:color w:val="212529"/>
          <w:sz w:val="24"/>
          <w:szCs w:val="24"/>
          <w:shd w:val="clear" w:color="auto" w:fill="FFFFFF"/>
        </w:rPr>
        <w:t>δικαιοπολιτικής</w:t>
      </w:r>
      <w:proofErr w:type="spellEnd"/>
      <w:r w:rsidRPr="0022602A">
        <w:rPr>
          <w:rFonts w:cstheme="minorHAnsi"/>
          <w:color w:val="212529"/>
          <w:sz w:val="24"/>
          <w:szCs w:val="24"/>
          <w:shd w:val="clear" w:color="auto" w:fill="FFFFFF"/>
        </w:rPr>
        <w:t xml:space="preserve"> μας παράδοσης. Σ</w:t>
      </w:r>
      <w:r w:rsidR="00941DA9">
        <w:rPr>
          <w:rFonts w:cstheme="minorHAnsi"/>
          <w:color w:val="212529"/>
          <w:sz w:val="24"/>
          <w:szCs w:val="24"/>
          <w:shd w:val="clear" w:color="auto" w:fill="FFFFFF"/>
        </w:rPr>
        <w:t>ε</w:t>
      </w:r>
      <w:r w:rsidRPr="0022602A">
        <w:rPr>
          <w:rFonts w:cstheme="minorHAnsi"/>
          <w:color w:val="212529"/>
          <w:sz w:val="24"/>
          <w:szCs w:val="24"/>
          <w:shd w:val="clear" w:color="auto" w:fill="FFFFFF"/>
        </w:rPr>
        <w:t xml:space="preserve"> αυτά τα θεμέλια, </w:t>
      </w:r>
      <w:r w:rsidR="00C30774" w:rsidRPr="0022602A">
        <w:rPr>
          <w:rFonts w:cstheme="minorHAnsi"/>
          <w:color w:val="212529"/>
          <w:sz w:val="24"/>
          <w:szCs w:val="24"/>
          <w:shd w:val="clear" w:color="auto" w:fill="FFFFFF"/>
        </w:rPr>
        <w:t>σ</w:t>
      </w:r>
      <w:r w:rsidR="00941DA9">
        <w:rPr>
          <w:rFonts w:cstheme="minorHAnsi"/>
          <w:color w:val="212529"/>
          <w:sz w:val="24"/>
          <w:szCs w:val="24"/>
          <w:shd w:val="clear" w:color="auto" w:fill="FFFFFF"/>
        </w:rPr>
        <w:t>ε</w:t>
      </w:r>
      <w:r w:rsidR="00C30774" w:rsidRPr="0022602A">
        <w:rPr>
          <w:rFonts w:cstheme="minorHAnsi"/>
          <w:color w:val="212529"/>
          <w:sz w:val="24"/>
          <w:szCs w:val="24"/>
          <w:shd w:val="clear" w:color="auto" w:fill="FFFFFF"/>
        </w:rPr>
        <w:t xml:space="preserve"> </w:t>
      </w:r>
      <w:r w:rsidRPr="0022602A">
        <w:rPr>
          <w:rFonts w:cstheme="minorHAnsi"/>
          <w:color w:val="212529"/>
          <w:sz w:val="24"/>
          <w:szCs w:val="24"/>
          <w:shd w:val="clear" w:color="auto" w:fill="FFFFFF"/>
        </w:rPr>
        <w:t xml:space="preserve">αυτές τις βάσεις και τις αξίες της συνταγματικής μας δημοκρατίας, επανερχόμαστε με αφορμή τους εορτασμούς και τις εκδηλώσεις της φετινής επετείου.  </w:t>
      </w:r>
      <w:r w:rsidR="00C90D3E" w:rsidRPr="0022602A">
        <w:rPr>
          <w:rFonts w:cstheme="minorHAnsi"/>
          <w:color w:val="212529"/>
          <w:sz w:val="24"/>
          <w:szCs w:val="24"/>
          <w:shd w:val="clear" w:color="auto" w:fill="FFFFFF"/>
        </w:rPr>
        <w:t>Είμαστε υπερήφανοι για</w:t>
      </w:r>
      <w:r w:rsidRPr="0022602A">
        <w:rPr>
          <w:rFonts w:cstheme="minorHAnsi"/>
          <w:color w:val="212529"/>
          <w:sz w:val="24"/>
          <w:szCs w:val="24"/>
          <w:shd w:val="clear" w:color="auto" w:fill="FFFFFF"/>
        </w:rPr>
        <w:t xml:space="preserve"> την εμπέδωσή τους, </w:t>
      </w:r>
      <w:r w:rsidR="00C30774" w:rsidRPr="0022602A">
        <w:rPr>
          <w:rFonts w:cstheme="minorHAnsi"/>
          <w:color w:val="212529"/>
          <w:sz w:val="24"/>
          <w:szCs w:val="24"/>
          <w:shd w:val="clear" w:color="auto" w:fill="FFFFFF"/>
        </w:rPr>
        <w:t xml:space="preserve">για </w:t>
      </w:r>
      <w:r w:rsidRPr="0022602A">
        <w:rPr>
          <w:rFonts w:cstheme="minorHAnsi"/>
          <w:color w:val="212529"/>
          <w:sz w:val="24"/>
          <w:szCs w:val="24"/>
          <w:shd w:val="clear" w:color="auto" w:fill="FFFFFF"/>
        </w:rPr>
        <w:t xml:space="preserve">τον εμπλουτισμό τους, </w:t>
      </w:r>
      <w:r w:rsidR="00C30774" w:rsidRPr="0022602A">
        <w:rPr>
          <w:rFonts w:cstheme="minorHAnsi"/>
          <w:color w:val="212529"/>
          <w:sz w:val="24"/>
          <w:szCs w:val="24"/>
          <w:shd w:val="clear" w:color="auto" w:fill="FFFFFF"/>
        </w:rPr>
        <w:t xml:space="preserve">για </w:t>
      </w:r>
      <w:r w:rsidRPr="0022602A">
        <w:rPr>
          <w:rFonts w:cstheme="minorHAnsi"/>
          <w:color w:val="212529"/>
          <w:sz w:val="24"/>
          <w:szCs w:val="24"/>
          <w:shd w:val="clear" w:color="auto" w:fill="FFFFFF"/>
        </w:rPr>
        <w:t xml:space="preserve">την αδιαμφισβήτητη ισχύ τους ως θεσμικού και </w:t>
      </w:r>
      <w:proofErr w:type="spellStart"/>
      <w:r w:rsidRPr="0022602A">
        <w:rPr>
          <w:rFonts w:cstheme="minorHAnsi"/>
          <w:color w:val="212529"/>
          <w:sz w:val="24"/>
          <w:szCs w:val="24"/>
          <w:shd w:val="clear" w:color="auto" w:fill="FFFFFF"/>
        </w:rPr>
        <w:t>αξιακού</w:t>
      </w:r>
      <w:proofErr w:type="spellEnd"/>
      <w:r w:rsidRPr="0022602A">
        <w:rPr>
          <w:rFonts w:cstheme="minorHAnsi"/>
          <w:color w:val="212529"/>
          <w:sz w:val="24"/>
          <w:szCs w:val="24"/>
          <w:shd w:val="clear" w:color="auto" w:fill="FFFFFF"/>
        </w:rPr>
        <w:t xml:space="preserve"> κεκτημένο</w:t>
      </w:r>
      <w:r w:rsidR="00981C81" w:rsidRPr="0022602A">
        <w:rPr>
          <w:rFonts w:cstheme="minorHAnsi"/>
          <w:color w:val="212529"/>
          <w:sz w:val="24"/>
          <w:szCs w:val="24"/>
          <w:shd w:val="clear" w:color="auto" w:fill="FFFFFF"/>
        </w:rPr>
        <w:t>υ μας. Στα Συντάγματα του Αγώνα</w:t>
      </w:r>
      <w:r w:rsidRPr="0022602A">
        <w:rPr>
          <w:rFonts w:cstheme="minorHAnsi"/>
          <w:color w:val="212529"/>
          <w:sz w:val="24"/>
          <w:szCs w:val="24"/>
          <w:shd w:val="clear" w:color="auto" w:fill="FFFFFF"/>
        </w:rPr>
        <w:t xml:space="preserve"> οι επαναστάτες αποτύπωσαν όλα όσα συγκροτούν και εγγυώνται την ενότητα και τη συνοχή του έθνους. Αναγνωρίζο</w:t>
      </w:r>
      <w:r w:rsidR="00981C81" w:rsidRPr="0022602A">
        <w:rPr>
          <w:rFonts w:cstheme="minorHAnsi"/>
          <w:color w:val="212529"/>
          <w:sz w:val="24"/>
          <w:szCs w:val="24"/>
          <w:shd w:val="clear" w:color="auto" w:fill="FFFFFF"/>
        </w:rPr>
        <w:t>υμε με ευγνωμοσύνη τη συμβολή του</w:t>
      </w:r>
      <w:r w:rsidRPr="0022602A">
        <w:rPr>
          <w:rFonts w:cstheme="minorHAnsi"/>
          <w:color w:val="212529"/>
          <w:sz w:val="24"/>
          <w:szCs w:val="24"/>
          <w:shd w:val="clear" w:color="auto" w:fill="FFFFFF"/>
        </w:rPr>
        <w:t>ς, μελ</w:t>
      </w:r>
      <w:r w:rsidR="00C30774" w:rsidRPr="0022602A">
        <w:rPr>
          <w:rFonts w:cstheme="minorHAnsi"/>
          <w:color w:val="212529"/>
          <w:sz w:val="24"/>
          <w:szCs w:val="24"/>
          <w:shd w:val="clear" w:color="auto" w:fill="FFFFFF"/>
        </w:rPr>
        <w:t>ετούμε τα κείμενά τους και τιμά</w:t>
      </w:r>
      <w:r w:rsidRPr="0022602A">
        <w:rPr>
          <w:rFonts w:cstheme="minorHAnsi"/>
          <w:color w:val="212529"/>
          <w:sz w:val="24"/>
          <w:szCs w:val="24"/>
          <w:shd w:val="clear" w:color="auto" w:fill="FFFFFF"/>
        </w:rPr>
        <w:t>με τους αγώνες τους.</w:t>
      </w:r>
    </w:p>
    <w:sectPr w:rsidR="008D72BD" w:rsidRPr="003900D3">
      <w:headerReference w:type="even" r:id="rId6"/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9EBD6B" w14:textId="77777777" w:rsidR="009710F1" w:rsidRDefault="009710F1" w:rsidP="0022602A">
      <w:pPr>
        <w:spacing w:after="0" w:line="240" w:lineRule="auto"/>
      </w:pPr>
      <w:r>
        <w:separator/>
      </w:r>
    </w:p>
  </w:endnote>
  <w:endnote w:type="continuationSeparator" w:id="0">
    <w:p w14:paraId="6871E164" w14:textId="77777777" w:rsidR="009710F1" w:rsidRDefault="009710F1" w:rsidP="00226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23940D" w14:textId="77777777" w:rsidR="009710F1" w:rsidRDefault="009710F1" w:rsidP="0022602A">
      <w:pPr>
        <w:spacing w:after="0" w:line="240" w:lineRule="auto"/>
      </w:pPr>
      <w:r>
        <w:separator/>
      </w:r>
    </w:p>
  </w:footnote>
  <w:footnote w:type="continuationSeparator" w:id="0">
    <w:p w14:paraId="67D26C6A" w14:textId="77777777" w:rsidR="009710F1" w:rsidRDefault="009710F1" w:rsidP="00226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5"/>
      </w:rPr>
      <w:id w:val="-990635515"/>
      <w:docPartObj>
        <w:docPartGallery w:val="Page Numbers (Top of Page)"/>
        <w:docPartUnique/>
      </w:docPartObj>
    </w:sdtPr>
    <w:sdtEndPr>
      <w:rPr>
        <w:rStyle w:val="a5"/>
      </w:rPr>
    </w:sdtEndPr>
    <w:sdtContent>
      <w:p w14:paraId="741665F7" w14:textId="7113D0A8" w:rsidR="0022602A" w:rsidRDefault="0022602A" w:rsidP="0082643A">
        <w:pPr>
          <w:pStyle w:val="a4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14:paraId="1230C586" w14:textId="77777777" w:rsidR="0022602A" w:rsidRDefault="0022602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5"/>
      </w:rPr>
      <w:id w:val="236056529"/>
      <w:docPartObj>
        <w:docPartGallery w:val="Page Numbers (Top of Page)"/>
        <w:docPartUnique/>
      </w:docPartObj>
    </w:sdtPr>
    <w:sdtEndPr>
      <w:rPr>
        <w:rStyle w:val="a5"/>
      </w:rPr>
    </w:sdtEndPr>
    <w:sdtContent>
      <w:p w14:paraId="76D2FE11" w14:textId="70032770" w:rsidR="0022602A" w:rsidRDefault="0022602A" w:rsidP="0082643A">
        <w:pPr>
          <w:pStyle w:val="a4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5F746E"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14:paraId="17822505" w14:textId="77777777" w:rsidR="0022602A" w:rsidRDefault="0022602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CF1"/>
    <w:rsid w:val="00026ADA"/>
    <w:rsid w:val="00054F9C"/>
    <w:rsid w:val="0011301C"/>
    <w:rsid w:val="0022602A"/>
    <w:rsid w:val="00257ECB"/>
    <w:rsid w:val="0027160D"/>
    <w:rsid w:val="00287C64"/>
    <w:rsid w:val="002916E5"/>
    <w:rsid w:val="002A0F6D"/>
    <w:rsid w:val="002D2B81"/>
    <w:rsid w:val="003900D3"/>
    <w:rsid w:val="00403198"/>
    <w:rsid w:val="0040731A"/>
    <w:rsid w:val="0043489B"/>
    <w:rsid w:val="0049138C"/>
    <w:rsid w:val="0058245F"/>
    <w:rsid w:val="005A2F5A"/>
    <w:rsid w:val="005F746E"/>
    <w:rsid w:val="00611495"/>
    <w:rsid w:val="006373ED"/>
    <w:rsid w:val="006E6C84"/>
    <w:rsid w:val="007174FB"/>
    <w:rsid w:val="007C6C8A"/>
    <w:rsid w:val="00880F2D"/>
    <w:rsid w:val="008C26CD"/>
    <w:rsid w:val="008D66BE"/>
    <w:rsid w:val="008D72BD"/>
    <w:rsid w:val="008E26BE"/>
    <w:rsid w:val="0094068E"/>
    <w:rsid w:val="00941DA9"/>
    <w:rsid w:val="009710F1"/>
    <w:rsid w:val="00981C81"/>
    <w:rsid w:val="00A10C78"/>
    <w:rsid w:val="00A14AFC"/>
    <w:rsid w:val="00A24136"/>
    <w:rsid w:val="00AB2681"/>
    <w:rsid w:val="00AE05DB"/>
    <w:rsid w:val="00B329CA"/>
    <w:rsid w:val="00B71C0A"/>
    <w:rsid w:val="00BE4D78"/>
    <w:rsid w:val="00C26305"/>
    <w:rsid w:val="00C30774"/>
    <w:rsid w:val="00C65D67"/>
    <w:rsid w:val="00C90D3E"/>
    <w:rsid w:val="00D2157E"/>
    <w:rsid w:val="00D26CF1"/>
    <w:rsid w:val="00DF4C5F"/>
    <w:rsid w:val="00DF65EC"/>
    <w:rsid w:val="00DF750F"/>
    <w:rsid w:val="00E32560"/>
    <w:rsid w:val="00EF4351"/>
    <w:rsid w:val="00F047B7"/>
    <w:rsid w:val="00F1139E"/>
    <w:rsid w:val="00F60786"/>
    <w:rsid w:val="00F910AA"/>
    <w:rsid w:val="00FF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5A5A4"/>
  <w15:chartTrackingRefBased/>
  <w15:docId w15:val="{7011ACBD-4B94-4E34-8C03-A6BA538C1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10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A10C78"/>
    <w:rPr>
      <w:b/>
      <w:bCs/>
    </w:rPr>
  </w:style>
  <w:style w:type="character" w:styleId="-">
    <w:name w:val="Hyperlink"/>
    <w:basedOn w:val="a0"/>
    <w:uiPriority w:val="99"/>
    <w:semiHidden/>
    <w:unhideWhenUsed/>
    <w:rsid w:val="00A10C78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2260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22602A"/>
  </w:style>
  <w:style w:type="character" w:styleId="a5">
    <w:name w:val="page number"/>
    <w:basedOn w:val="a0"/>
    <w:uiPriority w:val="99"/>
    <w:semiHidden/>
    <w:unhideWhenUsed/>
    <w:rsid w:val="0022602A"/>
  </w:style>
  <w:style w:type="paragraph" w:styleId="a6">
    <w:name w:val="Balloon Text"/>
    <w:basedOn w:val="a"/>
    <w:link w:val="Char0"/>
    <w:uiPriority w:val="99"/>
    <w:semiHidden/>
    <w:unhideWhenUsed/>
    <w:rsid w:val="00FF473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FF473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9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593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Aikaterini Schoina</dc:creator>
  <cp:keywords/>
  <dc:description/>
  <cp:lastModifiedBy>Καρυοφύλλη Αδαμαντία</cp:lastModifiedBy>
  <cp:revision>5</cp:revision>
  <cp:lastPrinted>2021-04-15T16:51:00Z</cp:lastPrinted>
  <dcterms:created xsi:type="dcterms:W3CDTF">2021-04-19T14:06:00Z</dcterms:created>
  <dcterms:modified xsi:type="dcterms:W3CDTF">2021-04-19T16:03:00Z</dcterms:modified>
</cp:coreProperties>
</file>